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70A7E" w14:textId="4674E3E8" w:rsidR="00EF7760" w:rsidRDefault="004B224C" w:rsidP="00EF7760">
      <w:pPr>
        <w:jc w:val="center"/>
        <w:rPr>
          <w:rFonts w:asciiTheme="minorEastAsia" w:eastAsiaTheme="minorEastAsia" w:hAnsiTheme="minorEastAsia" w:hint="eastAsia"/>
          <w:b/>
          <w:bCs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4"/>
        </w:rPr>
        <w:t>J</w:t>
      </w:r>
      <w:r>
        <w:rPr>
          <w:rFonts w:asciiTheme="minorEastAsia" w:eastAsiaTheme="minorEastAsia" w:hAnsiTheme="minorEastAsia"/>
          <w:b/>
          <w:bCs/>
          <w:sz w:val="28"/>
          <w:szCs w:val="24"/>
        </w:rPr>
        <w:t>SRH Review Form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4"/>
        <w:gridCol w:w="2133"/>
        <w:gridCol w:w="1319"/>
        <w:gridCol w:w="1691"/>
        <w:gridCol w:w="1889"/>
      </w:tblGrid>
      <w:tr w:rsidR="00EF7760" w:rsidRPr="00204453" w14:paraId="77D49F01" w14:textId="77777777" w:rsidTr="004B224C">
        <w:tc>
          <w:tcPr>
            <w:tcW w:w="3397" w:type="dxa"/>
            <w:gridSpan w:val="2"/>
            <w:vAlign w:val="center"/>
          </w:tcPr>
          <w:p w14:paraId="7B0A4B40" w14:textId="3C3D0391" w:rsidR="00EF7760" w:rsidRPr="00204453" w:rsidRDefault="004B224C" w:rsidP="007E6ED2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T</w:t>
            </w:r>
            <w:r>
              <w:rPr>
                <w:rFonts w:asciiTheme="minorHAnsi" w:eastAsiaTheme="minorHAnsi" w:hAnsiTheme="minorHAnsi"/>
              </w:rPr>
              <w:t>itle</w:t>
            </w:r>
          </w:p>
        </w:tc>
        <w:tc>
          <w:tcPr>
            <w:tcW w:w="4899" w:type="dxa"/>
            <w:gridSpan w:val="3"/>
          </w:tcPr>
          <w:p w14:paraId="6CD2007D" w14:textId="77777777" w:rsidR="00EF7760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  <w:p w14:paraId="54F5E164" w14:textId="17B3EE84" w:rsidR="00EF7760" w:rsidRPr="00204453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EF7760" w:rsidRPr="00204453" w14:paraId="0A931309" w14:textId="77777777" w:rsidTr="004B224C">
        <w:tc>
          <w:tcPr>
            <w:tcW w:w="1264" w:type="dxa"/>
            <w:vMerge w:val="restart"/>
          </w:tcPr>
          <w:p w14:paraId="32E4D5DC" w14:textId="3EAE7CAF" w:rsidR="00EF7760" w:rsidRDefault="004B224C" w:rsidP="007E6ED2">
            <w:pPr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R</w:t>
            </w:r>
            <w:r>
              <w:rPr>
                <w:rFonts w:asciiTheme="minorHAnsi" w:eastAsiaTheme="minorHAnsi" w:hAnsiTheme="minorHAnsi"/>
              </w:rPr>
              <w:t>eviewer’s information</w:t>
            </w:r>
          </w:p>
          <w:p w14:paraId="0FED335D" w14:textId="0CB50600" w:rsidR="00EF7760" w:rsidRPr="00204453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2133" w:type="dxa"/>
            <w:vAlign w:val="center"/>
          </w:tcPr>
          <w:p w14:paraId="19D8337B" w14:textId="69DB4B00" w:rsidR="00EF7760" w:rsidRPr="00204453" w:rsidRDefault="004B224C" w:rsidP="007E6ED2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N</w:t>
            </w:r>
            <w:r>
              <w:rPr>
                <w:rFonts w:asciiTheme="minorHAnsi" w:eastAsiaTheme="minorHAnsi" w:hAnsiTheme="minorHAnsi"/>
              </w:rPr>
              <w:t>ame</w:t>
            </w:r>
          </w:p>
        </w:tc>
        <w:tc>
          <w:tcPr>
            <w:tcW w:w="4899" w:type="dxa"/>
            <w:gridSpan w:val="3"/>
          </w:tcPr>
          <w:p w14:paraId="163BAE1C" w14:textId="77777777" w:rsidR="00EF7760" w:rsidRPr="00204453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EF7760" w:rsidRPr="00204453" w14:paraId="500CEBC9" w14:textId="77777777" w:rsidTr="004B224C">
        <w:tc>
          <w:tcPr>
            <w:tcW w:w="1264" w:type="dxa"/>
            <w:vMerge/>
          </w:tcPr>
          <w:p w14:paraId="474DEFD9" w14:textId="77777777" w:rsidR="00EF7760" w:rsidRPr="00204453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2133" w:type="dxa"/>
            <w:vAlign w:val="center"/>
          </w:tcPr>
          <w:p w14:paraId="13F73EC9" w14:textId="2CD7C508" w:rsidR="00EF7760" w:rsidRPr="00204453" w:rsidRDefault="004B224C" w:rsidP="007E6ED2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/>
              </w:rPr>
              <w:t>Institution</w:t>
            </w:r>
          </w:p>
        </w:tc>
        <w:tc>
          <w:tcPr>
            <w:tcW w:w="4899" w:type="dxa"/>
            <w:gridSpan w:val="3"/>
          </w:tcPr>
          <w:p w14:paraId="0F306E87" w14:textId="77777777" w:rsidR="00EF7760" w:rsidRPr="00204453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EF7760" w:rsidRPr="00204453" w14:paraId="78DDFD12" w14:textId="77777777" w:rsidTr="004B224C">
        <w:tc>
          <w:tcPr>
            <w:tcW w:w="1264" w:type="dxa"/>
            <w:vMerge/>
          </w:tcPr>
          <w:p w14:paraId="1ABE6772" w14:textId="77777777" w:rsidR="00EF7760" w:rsidRPr="00204453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2133" w:type="dxa"/>
            <w:vAlign w:val="center"/>
          </w:tcPr>
          <w:p w14:paraId="159349B2" w14:textId="1A8C4B46" w:rsidR="00EF7760" w:rsidRPr="00204453" w:rsidRDefault="004B224C" w:rsidP="007E6ED2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/>
              </w:rPr>
              <w:t xml:space="preserve">Mail </w:t>
            </w:r>
            <w:r>
              <w:rPr>
                <w:rFonts w:asciiTheme="minorHAnsi" w:eastAsiaTheme="minorHAnsi" w:hAnsiTheme="minorHAnsi" w:hint="eastAsia"/>
              </w:rPr>
              <w:t>A</w:t>
            </w:r>
            <w:r>
              <w:rPr>
                <w:rFonts w:asciiTheme="minorHAnsi" w:eastAsiaTheme="minorHAnsi" w:hAnsiTheme="minorHAnsi"/>
              </w:rPr>
              <w:t>ddress</w:t>
            </w:r>
          </w:p>
        </w:tc>
        <w:tc>
          <w:tcPr>
            <w:tcW w:w="4899" w:type="dxa"/>
            <w:gridSpan w:val="3"/>
          </w:tcPr>
          <w:p w14:paraId="4E7EFDDE" w14:textId="77777777" w:rsidR="00EF7760" w:rsidRPr="00204453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EF7760" w:rsidRPr="00204453" w14:paraId="5DB01038" w14:textId="77777777" w:rsidTr="004B224C">
        <w:tc>
          <w:tcPr>
            <w:tcW w:w="1264" w:type="dxa"/>
            <w:vMerge/>
          </w:tcPr>
          <w:p w14:paraId="77428A0E" w14:textId="77777777" w:rsidR="00EF7760" w:rsidRPr="00204453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2133" w:type="dxa"/>
            <w:vAlign w:val="center"/>
          </w:tcPr>
          <w:p w14:paraId="4EB7384A" w14:textId="73EF060B" w:rsidR="00EF7760" w:rsidRPr="00204453" w:rsidRDefault="004B224C" w:rsidP="007E6ED2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M</w:t>
            </w:r>
            <w:r>
              <w:rPr>
                <w:rFonts w:asciiTheme="minorHAnsi" w:eastAsiaTheme="minorHAnsi" w:hAnsiTheme="minorHAnsi"/>
              </w:rPr>
              <w:t>obile Phone Number</w:t>
            </w:r>
          </w:p>
        </w:tc>
        <w:tc>
          <w:tcPr>
            <w:tcW w:w="4899" w:type="dxa"/>
            <w:gridSpan w:val="3"/>
          </w:tcPr>
          <w:p w14:paraId="65F75CCD" w14:textId="77777777" w:rsidR="00EF7760" w:rsidRPr="00204453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EF7760" w:rsidRPr="00204453" w14:paraId="0E7E2F34" w14:textId="77777777" w:rsidTr="004B224C">
        <w:tc>
          <w:tcPr>
            <w:tcW w:w="1264" w:type="dxa"/>
            <w:vMerge/>
          </w:tcPr>
          <w:p w14:paraId="466B15D3" w14:textId="77777777" w:rsidR="00EF7760" w:rsidRPr="00204453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2133" w:type="dxa"/>
            <w:vAlign w:val="center"/>
          </w:tcPr>
          <w:p w14:paraId="1531258F" w14:textId="042148B9" w:rsidR="00EF7760" w:rsidRPr="00204453" w:rsidRDefault="004B224C" w:rsidP="007E6ED2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E</w:t>
            </w:r>
            <w:r>
              <w:rPr>
                <w:rFonts w:asciiTheme="minorHAnsi" w:eastAsiaTheme="minorHAnsi" w:hAnsiTheme="minorHAnsi"/>
              </w:rPr>
              <w:t>mail Address</w:t>
            </w:r>
          </w:p>
        </w:tc>
        <w:tc>
          <w:tcPr>
            <w:tcW w:w="4899" w:type="dxa"/>
            <w:gridSpan w:val="3"/>
          </w:tcPr>
          <w:p w14:paraId="197A93A0" w14:textId="77777777" w:rsidR="00EF7760" w:rsidRPr="00204453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EF7760" w:rsidRPr="00204453" w14:paraId="07E719CB" w14:textId="77777777" w:rsidTr="004B224C">
        <w:tc>
          <w:tcPr>
            <w:tcW w:w="1264" w:type="dxa"/>
            <w:vMerge/>
          </w:tcPr>
          <w:p w14:paraId="2E934599" w14:textId="77777777" w:rsidR="00EF7760" w:rsidRPr="00204453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2133" w:type="dxa"/>
            <w:vAlign w:val="center"/>
          </w:tcPr>
          <w:p w14:paraId="62E1CAA2" w14:textId="68AC6AE3" w:rsidR="00EF7760" w:rsidRPr="00204453" w:rsidRDefault="004B224C" w:rsidP="007E6ED2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W</w:t>
            </w:r>
            <w:r>
              <w:rPr>
                <w:rFonts w:asciiTheme="minorHAnsi" w:eastAsiaTheme="minorHAnsi" w:hAnsiTheme="minorHAnsi"/>
              </w:rPr>
              <w:t xml:space="preserve">eChat no. (for receiving the </w:t>
            </w:r>
            <w:r>
              <w:rPr>
                <w:rFonts w:asciiTheme="minorHAnsi" w:eastAsiaTheme="minorHAnsi" w:hAnsiTheme="minorHAnsi" w:hint="eastAsia"/>
              </w:rPr>
              <w:t>fees</w:t>
            </w:r>
            <w:r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4899" w:type="dxa"/>
            <w:gridSpan w:val="3"/>
          </w:tcPr>
          <w:p w14:paraId="0B2790B5" w14:textId="77777777" w:rsidR="00EF7760" w:rsidRPr="00204453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EF7760" w:rsidRPr="00204453" w14:paraId="189342FA" w14:textId="77777777" w:rsidTr="007E6ED2">
        <w:tc>
          <w:tcPr>
            <w:tcW w:w="8296" w:type="dxa"/>
            <w:gridSpan w:val="5"/>
          </w:tcPr>
          <w:p w14:paraId="19E59BB6" w14:textId="77777777" w:rsidR="00EF7760" w:rsidRPr="00204453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EF7760" w:rsidRPr="00204453" w14:paraId="30D7BE6B" w14:textId="77777777" w:rsidTr="007E6ED2">
        <w:tc>
          <w:tcPr>
            <w:tcW w:w="8296" w:type="dxa"/>
            <w:gridSpan w:val="5"/>
            <w:vAlign w:val="center"/>
          </w:tcPr>
          <w:p w14:paraId="647D2A97" w14:textId="098E2116" w:rsidR="00EF7760" w:rsidRPr="004B224C" w:rsidRDefault="004B224C" w:rsidP="007E6ED2">
            <w:pPr>
              <w:jc w:val="center"/>
              <w:rPr>
                <w:rFonts w:asciiTheme="minorHAnsi" w:eastAsiaTheme="minorHAnsi" w:hAnsiTheme="minorHAnsi" w:hint="eastAsia"/>
              </w:rPr>
            </w:pPr>
            <w:r w:rsidRPr="004B224C">
              <w:rPr>
                <w:rFonts w:asciiTheme="minorHAnsi" w:eastAsiaTheme="minorHAnsi" w:hAnsiTheme="minorHAnsi"/>
              </w:rPr>
              <w:t>Evaluation of the manuscript (please type</w:t>
            </w:r>
            <w:r w:rsidRPr="00204453">
              <w:rPr>
                <w:rFonts w:asciiTheme="minorHAnsi" w:eastAsiaTheme="minorHAnsi" w:hAnsiTheme="minorHAnsi" w:hint="eastAsia"/>
              </w:rPr>
              <w:t>√</w:t>
            </w:r>
            <w:r w:rsidRPr="004B224C">
              <w:rPr>
                <w:rFonts w:asciiTheme="minorHAnsi" w:eastAsiaTheme="minorHAnsi" w:hAnsiTheme="minorHAnsi"/>
              </w:rPr>
              <w:t xml:space="preserve"> after the corresponding option</w:t>
            </w:r>
            <w:r>
              <w:rPr>
                <w:rFonts w:asciiTheme="minorHAnsi" w:eastAsiaTheme="minorHAnsi" w:hAnsiTheme="minorHAnsi" w:hint="eastAsia"/>
              </w:rPr>
              <w:t>)</w:t>
            </w:r>
          </w:p>
        </w:tc>
      </w:tr>
      <w:tr w:rsidR="00EF7760" w:rsidRPr="00204453" w14:paraId="20A8A21E" w14:textId="77777777" w:rsidTr="007E6ED2">
        <w:tc>
          <w:tcPr>
            <w:tcW w:w="8296" w:type="dxa"/>
            <w:gridSpan w:val="5"/>
          </w:tcPr>
          <w:p w14:paraId="5FB0E75C" w14:textId="77777777" w:rsidR="00EF7760" w:rsidRPr="00204453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EF7760" w:rsidRPr="00204453" w14:paraId="0A6D7C8B" w14:textId="77777777" w:rsidTr="004B224C">
        <w:tc>
          <w:tcPr>
            <w:tcW w:w="3397" w:type="dxa"/>
            <w:gridSpan w:val="2"/>
            <w:vAlign w:val="center"/>
          </w:tcPr>
          <w:p w14:paraId="00602FBF" w14:textId="04F03C88" w:rsidR="00EF7760" w:rsidRPr="00204453" w:rsidRDefault="004B224C" w:rsidP="007E6ED2">
            <w:pPr>
              <w:jc w:val="center"/>
              <w:rPr>
                <w:rFonts w:asciiTheme="minorHAnsi" w:eastAsiaTheme="minorHAnsi" w:hAnsiTheme="minorHAnsi" w:hint="eastAsia"/>
                <w:b/>
                <w:bCs/>
              </w:rPr>
            </w:pPr>
            <w:r w:rsidRPr="004B224C">
              <w:rPr>
                <w:rFonts w:asciiTheme="minorHAnsi" w:eastAsiaTheme="minorHAnsi" w:hAnsiTheme="minorHAnsi"/>
                <w:b/>
                <w:bCs/>
              </w:rPr>
              <w:t>Research Topic</w:t>
            </w:r>
          </w:p>
        </w:tc>
        <w:tc>
          <w:tcPr>
            <w:tcW w:w="1319" w:type="dxa"/>
            <w:vAlign w:val="center"/>
          </w:tcPr>
          <w:p w14:paraId="05145382" w14:textId="354E67EC" w:rsidR="00EF7760" w:rsidRPr="00204453" w:rsidRDefault="004B224C" w:rsidP="007E6ED2">
            <w:pPr>
              <w:jc w:val="center"/>
              <w:rPr>
                <w:rFonts w:asciiTheme="minorHAnsi" w:eastAsiaTheme="minorHAnsi" w:hAnsiTheme="minorHAnsi" w:hint="eastAsia"/>
              </w:rPr>
            </w:pPr>
            <w:r w:rsidRPr="004B224C">
              <w:rPr>
                <w:rFonts w:asciiTheme="minorHAnsi" w:eastAsiaTheme="minorHAnsi" w:hAnsiTheme="minorHAnsi"/>
              </w:rPr>
              <w:t>Valuable</w:t>
            </w:r>
          </w:p>
        </w:tc>
        <w:tc>
          <w:tcPr>
            <w:tcW w:w="1691" w:type="dxa"/>
            <w:vAlign w:val="center"/>
          </w:tcPr>
          <w:p w14:paraId="77D460A4" w14:textId="39B84F95" w:rsidR="00EF7760" w:rsidRPr="00204453" w:rsidRDefault="004B224C" w:rsidP="007E6ED2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General</w:t>
            </w:r>
          </w:p>
        </w:tc>
        <w:tc>
          <w:tcPr>
            <w:tcW w:w="1889" w:type="dxa"/>
            <w:vAlign w:val="center"/>
          </w:tcPr>
          <w:p w14:paraId="298C678E" w14:textId="18DD5971" w:rsidR="00EF7760" w:rsidRPr="00204453" w:rsidRDefault="004B224C" w:rsidP="007E6ED2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Not</w:t>
            </w:r>
            <w:r>
              <w:rPr>
                <w:rFonts w:asciiTheme="minorHAnsi" w:eastAsiaTheme="minorHAnsi" w:hAnsiTheme="minorHAnsi"/>
              </w:rPr>
              <w:t xml:space="preserve"> </w:t>
            </w:r>
            <w:r>
              <w:rPr>
                <w:rFonts w:asciiTheme="minorHAnsi" w:eastAsiaTheme="minorHAnsi" w:hAnsiTheme="minorHAnsi" w:hint="eastAsia"/>
              </w:rPr>
              <w:t>Valuable</w:t>
            </w:r>
          </w:p>
        </w:tc>
      </w:tr>
      <w:tr w:rsidR="00EF7760" w:rsidRPr="00204453" w14:paraId="224D99C0" w14:textId="77777777" w:rsidTr="004B224C">
        <w:tc>
          <w:tcPr>
            <w:tcW w:w="3397" w:type="dxa"/>
            <w:gridSpan w:val="2"/>
            <w:vAlign w:val="center"/>
          </w:tcPr>
          <w:p w14:paraId="254F9EB0" w14:textId="79315E8F" w:rsidR="004B224C" w:rsidRPr="00204453" w:rsidRDefault="004B224C" w:rsidP="004B224C">
            <w:pPr>
              <w:jc w:val="center"/>
              <w:rPr>
                <w:rFonts w:asciiTheme="minorHAnsi" w:eastAsiaTheme="minorHAnsi" w:hAnsiTheme="minorHAnsi" w:hint="eastAsia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Materials</w:t>
            </w:r>
          </w:p>
        </w:tc>
        <w:tc>
          <w:tcPr>
            <w:tcW w:w="1319" w:type="dxa"/>
            <w:vAlign w:val="center"/>
          </w:tcPr>
          <w:p w14:paraId="7A8796A2" w14:textId="1D9B1163" w:rsidR="00EF7760" w:rsidRPr="00204453" w:rsidRDefault="004B224C" w:rsidP="007E6ED2">
            <w:pPr>
              <w:jc w:val="center"/>
              <w:rPr>
                <w:rFonts w:asciiTheme="minorHAnsi" w:eastAsiaTheme="minorHAnsi" w:hAnsiTheme="minorHAnsi" w:hint="eastAsia"/>
              </w:rPr>
            </w:pPr>
            <w:r w:rsidRPr="004B224C">
              <w:rPr>
                <w:rFonts w:asciiTheme="minorHAnsi" w:eastAsiaTheme="minorHAnsi" w:hAnsiTheme="minorHAnsi"/>
              </w:rPr>
              <w:t>Abundant</w:t>
            </w:r>
          </w:p>
        </w:tc>
        <w:tc>
          <w:tcPr>
            <w:tcW w:w="1691" w:type="dxa"/>
            <w:vAlign w:val="center"/>
          </w:tcPr>
          <w:p w14:paraId="3EAAB6BE" w14:textId="0B855345" w:rsidR="00EF7760" w:rsidRPr="00204453" w:rsidRDefault="004B224C" w:rsidP="007E6ED2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G</w:t>
            </w:r>
            <w:r>
              <w:rPr>
                <w:rFonts w:asciiTheme="minorHAnsi" w:eastAsiaTheme="minorHAnsi" w:hAnsiTheme="minorHAnsi"/>
              </w:rPr>
              <w:t>eneral</w:t>
            </w:r>
          </w:p>
        </w:tc>
        <w:tc>
          <w:tcPr>
            <w:tcW w:w="1889" w:type="dxa"/>
            <w:vAlign w:val="center"/>
          </w:tcPr>
          <w:p w14:paraId="36317476" w14:textId="5A1CD350" w:rsidR="00EF7760" w:rsidRPr="00204453" w:rsidRDefault="004B224C" w:rsidP="007E6ED2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L</w:t>
            </w:r>
            <w:r>
              <w:rPr>
                <w:rFonts w:asciiTheme="minorHAnsi" w:eastAsiaTheme="minorHAnsi" w:hAnsiTheme="minorHAnsi"/>
              </w:rPr>
              <w:t>ack</w:t>
            </w:r>
          </w:p>
        </w:tc>
      </w:tr>
      <w:tr w:rsidR="00EF7760" w:rsidRPr="00204453" w14:paraId="750FA53D" w14:textId="77777777" w:rsidTr="004B224C">
        <w:tc>
          <w:tcPr>
            <w:tcW w:w="3397" w:type="dxa"/>
            <w:gridSpan w:val="2"/>
            <w:vAlign w:val="center"/>
          </w:tcPr>
          <w:p w14:paraId="16102E26" w14:textId="2638F09C" w:rsidR="00EF7760" w:rsidRPr="00204453" w:rsidRDefault="004B224C" w:rsidP="007E6ED2">
            <w:pPr>
              <w:jc w:val="center"/>
              <w:rPr>
                <w:rFonts w:asciiTheme="minorHAnsi" w:eastAsiaTheme="minorHAnsi" w:hAnsiTheme="minorHAnsi" w:hint="eastAsia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M</w:t>
            </w:r>
            <w:r>
              <w:rPr>
                <w:rFonts w:asciiTheme="minorHAnsi" w:eastAsiaTheme="minorHAnsi" w:hAnsiTheme="minorHAnsi"/>
                <w:b/>
                <w:bCs/>
              </w:rPr>
              <w:t>ethodology</w:t>
            </w:r>
          </w:p>
        </w:tc>
        <w:tc>
          <w:tcPr>
            <w:tcW w:w="1319" w:type="dxa"/>
            <w:vAlign w:val="center"/>
          </w:tcPr>
          <w:p w14:paraId="05C721A7" w14:textId="6E5AB3DA" w:rsidR="00EF7760" w:rsidRPr="00204453" w:rsidRDefault="004B224C" w:rsidP="007E6ED2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Unique</w:t>
            </w:r>
          </w:p>
        </w:tc>
        <w:tc>
          <w:tcPr>
            <w:tcW w:w="1691" w:type="dxa"/>
            <w:vAlign w:val="center"/>
          </w:tcPr>
          <w:p w14:paraId="4362BFD6" w14:textId="74CBED0A" w:rsidR="00EF7760" w:rsidRPr="00204453" w:rsidRDefault="004B224C" w:rsidP="007E6ED2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General</w:t>
            </w:r>
          </w:p>
        </w:tc>
        <w:tc>
          <w:tcPr>
            <w:tcW w:w="1889" w:type="dxa"/>
            <w:vAlign w:val="center"/>
          </w:tcPr>
          <w:p w14:paraId="3E66491D" w14:textId="1E59D85A" w:rsidR="00EF7760" w:rsidRPr="00204453" w:rsidRDefault="004B224C" w:rsidP="007E6ED2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Outdated</w:t>
            </w:r>
          </w:p>
        </w:tc>
      </w:tr>
      <w:tr w:rsidR="00EF7760" w:rsidRPr="00204453" w14:paraId="486E6390" w14:textId="77777777" w:rsidTr="004B224C">
        <w:tc>
          <w:tcPr>
            <w:tcW w:w="3397" w:type="dxa"/>
            <w:gridSpan w:val="2"/>
            <w:vAlign w:val="center"/>
          </w:tcPr>
          <w:p w14:paraId="74430ED7" w14:textId="2DAACF3A" w:rsidR="00EF7760" w:rsidRPr="00204453" w:rsidRDefault="004B224C" w:rsidP="007E6ED2">
            <w:pPr>
              <w:jc w:val="center"/>
              <w:rPr>
                <w:rFonts w:asciiTheme="minorHAnsi" w:eastAsiaTheme="minorHAnsi" w:hAnsiTheme="minorHAnsi" w:hint="eastAsia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Norms</w:t>
            </w:r>
          </w:p>
        </w:tc>
        <w:tc>
          <w:tcPr>
            <w:tcW w:w="1319" w:type="dxa"/>
            <w:vAlign w:val="center"/>
          </w:tcPr>
          <w:p w14:paraId="4B9D4DB5" w14:textId="0A1294F8" w:rsidR="00EF7760" w:rsidRPr="00204453" w:rsidRDefault="004B224C" w:rsidP="007E6ED2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Normative</w:t>
            </w:r>
          </w:p>
        </w:tc>
        <w:tc>
          <w:tcPr>
            <w:tcW w:w="1691" w:type="dxa"/>
            <w:vAlign w:val="center"/>
          </w:tcPr>
          <w:p w14:paraId="6CBAFF7A" w14:textId="6ED4109D" w:rsidR="00EF7760" w:rsidRPr="00204453" w:rsidRDefault="004B224C" w:rsidP="007E6ED2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General</w:t>
            </w:r>
          </w:p>
        </w:tc>
        <w:tc>
          <w:tcPr>
            <w:tcW w:w="1889" w:type="dxa"/>
            <w:vAlign w:val="center"/>
          </w:tcPr>
          <w:p w14:paraId="5CE7ECA5" w14:textId="6637422E" w:rsidR="00EF7760" w:rsidRPr="00204453" w:rsidRDefault="004B224C" w:rsidP="007E6ED2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Less</w:t>
            </w:r>
          </w:p>
        </w:tc>
      </w:tr>
      <w:tr w:rsidR="00EF7760" w:rsidRPr="00204453" w14:paraId="1977B08A" w14:textId="77777777" w:rsidTr="004B224C">
        <w:tc>
          <w:tcPr>
            <w:tcW w:w="3397" w:type="dxa"/>
            <w:gridSpan w:val="2"/>
            <w:vAlign w:val="center"/>
          </w:tcPr>
          <w:p w14:paraId="4DEE5B2F" w14:textId="09BEB87A" w:rsidR="00EF7760" w:rsidRPr="00204453" w:rsidRDefault="004B224C" w:rsidP="007E6ED2">
            <w:pPr>
              <w:jc w:val="center"/>
              <w:rPr>
                <w:rFonts w:asciiTheme="minorHAnsi" w:eastAsiaTheme="minorHAnsi" w:hAnsiTheme="minorHAnsi" w:hint="eastAsia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Conclusion</w:t>
            </w:r>
          </w:p>
        </w:tc>
        <w:tc>
          <w:tcPr>
            <w:tcW w:w="1319" w:type="dxa"/>
            <w:vAlign w:val="center"/>
          </w:tcPr>
          <w:p w14:paraId="4C2D0C0A" w14:textId="4E6FA650" w:rsidR="00EF7760" w:rsidRPr="00204453" w:rsidRDefault="004B224C" w:rsidP="007E6ED2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Innovation</w:t>
            </w:r>
          </w:p>
        </w:tc>
        <w:tc>
          <w:tcPr>
            <w:tcW w:w="1691" w:type="dxa"/>
            <w:vAlign w:val="center"/>
          </w:tcPr>
          <w:p w14:paraId="7733C009" w14:textId="7E7017C3" w:rsidR="00EF7760" w:rsidRPr="00204453" w:rsidRDefault="004B224C" w:rsidP="007E6ED2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General</w:t>
            </w:r>
          </w:p>
        </w:tc>
        <w:tc>
          <w:tcPr>
            <w:tcW w:w="1889" w:type="dxa"/>
            <w:vAlign w:val="center"/>
          </w:tcPr>
          <w:p w14:paraId="175B0266" w14:textId="56EB6758" w:rsidR="00EF7760" w:rsidRPr="00204453" w:rsidRDefault="004B224C" w:rsidP="007E6ED2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Not</w:t>
            </w:r>
            <w:r>
              <w:rPr>
                <w:rFonts w:asciiTheme="minorHAnsi" w:eastAsiaTheme="minorHAnsi" w:hAnsiTheme="minorHAnsi"/>
              </w:rPr>
              <w:t xml:space="preserve"> </w:t>
            </w:r>
            <w:r>
              <w:rPr>
                <w:rFonts w:asciiTheme="minorHAnsi" w:eastAsiaTheme="minorHAnsi" w:hAnsiTheme="minorHAnsi" w:hint="eastAsia"/>
              </w:rPr>
              <w:t>Innovation</w:t>
            </w:r>
          </w:p>
        </w:tc>
      </w:tr>
      <w:tr w:rsidR="00EF7760" w:rsidRPr="00204453" w14:paraId="53B6E865" w14:textId="77777777" w:rsidTr="004B224C">
        <w:tc>
          <w:tcPr>
            <w:tcW w:w="3397" w:type="dxa"/>
            <w:gridSpan w:val="2"/>
            <w:vAlign w:val="center"/>
          </w:tcPr>
          <w:p w14:paraId="1FBC5B6D" w14:textId="5167E5FF" w:rsidR="00EF7760" w:rsidRPr="00204453" w:rsidRDefault="004B224C" w:rsidP="007E6ED2">
            <w:pPr>
              <w:jc w:val="center"/>
              <w:rPr>
                <w:rFonts w:asciiTheme="minorHAnsi" w:eastAsiaTheme="minorHAnsi" w:hAnsiTheme="minorHAnsi" w:hint="eastAsia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Overall</w:t>
            </w:r>
            <w:r>
              <w:rPr>
                <w:rFonts w:asciiTheme="minorHAnsi" w:eastAsiaTheme="minorHAnsi" w:hAnsiTheme="minorHAnsi"/>
                <w:b/>
                <w:bCs/>
              </w:rPr>
              <w:t xml:space="preserve"> </w:t>
            </w:r>
            <w:r>
              <w:rPr>
                <w:rFonts w:asciiTheme="minorHAnsi" w:eastAsiaTheme="minorHAnsi" w:hAnsiTheme="minorHAnsi" w:hint="eastAsia"/>
                <w:b/>
                <w:bCs/>
              </w:rPr>
              <w:t>Rating</w:t>
            </w:r>
          </w:p>
        </w:tc>
        <w:tc>
          <w:tcPr>
            <w:tcW w:w="1319" w:type="dxa"/>
            <w:vAlign w:val="center"/>
          </w:tcPr>
          <w:p w14:paraId="180C2E68" w14:textId="0AB296DE" w:rsidR="00EF7760" w:rsidRPr="00204453" w:rsidRDefault="004B224C" w:rsidP="007E6ED2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High</w:t>
            </w:r>
          </w:p>
        </w:tc>
        <w:tc>
          <w:tcPr>
            <w:tcW w:w="1691" w:type="dxa"/>
            <w:vAlign w:val="center"/>
          </w:tcPr>
          <w:p w14:paraId="265CFC09" w14:textId="75DB232F" w:rsidR="00EF7760" w:rsidRPr="00204453" w:rsidRDefault="004B224C" w:rsidP="007E6ED2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Medium</w:t>
            </w:r>
          </w:p>
        </w:tc>
        <w:tc>
          <w:tcPr>
            <w:tcW w:w="1889" w:type="dxa"/>
            <w:vAlign w:val="center"/>
          </w:tcPr>
          <w:p w14:paraId="583DBE35" w14:textId="57437C3E" w:rsidR="00EF7760" w:rsidRPr="00204453" w:rsidRDefault="004B224C" w:rsidP="007E6ED2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Low</w:t>
            </w:r>
          </w:p>
        </w:tc>
      </w:tr>
      <w:tr w:rsidR="00EF7760" w:rsidRPr="00204453" w14:paraId="793014B6" w14:textId="77777777" w:rsidTr="007E6ED2">
        <w:tc>
          <w:tcPr>
            <w:tcW w:w="8296" w:type="dxa"/>
            <w:gridSpan w:val="5"/>
            <w:vAlign w:val="center"/>
          </w:tcPr>
          <w:p w14:paraId="2AFE4F2C" w14:textId="2BE2524A" w:rsidR="00EF7760" w:rsidRPr="00204453" w:rsidRDefault="004B224C" w:rsidP="007E6ED2">
            <w:pPr>
              <w:jc w:val="center"/>
              <w:rPr>
                <w:rFonts w:asciiTheme="minorHAnsi" w:eastAsiaTheme="minorHAnsi" w:hAnsiTheme="minorHAnsi" w:hint="eastAsia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Review</w:t>
            </w:r>
            <w:r>
              <w:rPr>
                <w:rFonts w:asciiTheme="minorHAnsi" w:eastAsiaTheme="minorHAnsi" w:hAnsiTheme="minorHAnsi"/>
                <w:b/>
                <w:bCs/>
              </w:rPr>
              <w:t xml:space="preserve"> </w:t>
            </w:r>
            <w:r>
              <w:rPr>
                <w:rFonts w:asciiTheme="minorHAnsi" w:eastAsiaTheme="minorHAnsi" w:hAnsiTheme="minorHAnsi" w:hint="eastAsia"/>
                <w:b/>
                <w:bCs/>
              </w:rPr>
              <w:t>Results</w:t>
            </w:r>
          </w:p>
        </w:tc>
      </w:tr>
      <w:tr w:rsidR="00EF7760" w:rsidRPr="00204453" w14:paraId="39CD36AB" w14:textId="77777777" w:rsidTr="004B224C">
        <w:tc>
          <w:tcPr>
            <w:tcW w:w="3397" w:type="dxa"/>
            <w:gridSpan w:val="2"/>
            <w:vAlign w:val="center"/>
          </w:tcPr>
          <w:p w14:paraId="44978021" w14:textId="373059FA" w:rsidR="00EF7760" w:rsidRPr="00204453" w:rsidRDefault="004B224C" w:rsidP="007E6ED2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R</w:t>
            </w:r>
            <w:r w:rsidR="00EF7760">
              <w:rPr>
                <w:rFonts w:asciiTheme="minorHAnsi" w:eastAsiaTheme="minorHAnsi" w:hAnsiTheme="minorHAnsi"/>
              </w:rPr>
              <w:t>eject</w:t>
            </w:r>
          </w:p>
        </w:tc>
        <w:tc>
          <w:tcPr>
            <w:tcW w:w="1319" w:type="dxa"/>
            <w:vAlign w:val="center"/>
          </w:tcPr>
          <w:p w14:paraId="031B4F21" w14:textId="62E0EB97" w:rsidR="00EF7760" w:rsidRPr="00204453" w:rsidRDefault="004B224C" w:rsidP="007E6ED2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M</w:t>
            </w:r>
            <w:r w:rsidR="00EF7760">
              <w:rPr>
                <w:rFonts w:asciiTheme="minorHAnsi" w:eastAsiaTheme="minorHAnsi" w:hAnsiTheme="minorHAnsi" w:hint="eastAsia"/>
              </w:rPr>
              <w:t>ajor</w:t>
            </w:r>
          </w:p>
        </w:tc>
        <w:tc>
          <w:tcPr>
            <w:tcW w:w="1691" w:type="dxa"/>
            <w:vAlign w:val="center"/>
          </w:tcPr>
          <w:p w14:paraId="49B74FFF" w14:textId="41E4E053" w:rsidR="00EF7760" w:rsidRPr="00204453" w:rsidRDefault="004B224C" w:rsidP="007E6ED2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M</w:t>
            </w:r>
            <w:r w:rsidR="00EF7760">
              <w:rPr>
                <w:rFonts w:asciiTheme="minorHAnsi" w:eastAsiaTheme="minorHAnsi" w:hAnsiTheme="minorHAnsi" w:hint="eastAsia"/>
              </w:rPr>
              <w:t>inor</w:t>
            </w:r>
          </w:p>
        </w:tc>
        <w:tc>
          <w:tcPr>
            <w:tcW w:w="1889" w:type="dxa"/>
            <w:vAlign w:val="center"/>
          </w:tcPr>
          <w:p w14:paraId="1884CD85" w14:textId="047EB190" w:rsidR="00EF7760" w:rsidRPr="00204453" w:rsidRDefault="00EF7760" w:rsidP="007E6ED2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Accept</w:t>
            </w:r>
          </w:p>
        </w:tc>
      </w:tr>
      <w:tr w:rsidR="00EF7760" w:rsidRPr="00204453" w14:paraId="757E1022" w14:textId="77777777" w:rsidTr="004B224C">
        <w:tc>
          <w:tcPr>
            <w:tcW w:w="3397" w:type="dxa"/>
            <w:gridSpan w:val="2"/>
            <w:vAlign w:val="center"/>
          </w:tcPr>
          <w:p w14:paraId="10B6FF50" w14:textId="77777777" w:rsidR="00EF7760" w:rsidRPr="00204453" w:rsidRDefault="00EF7760" w:rsidP="007E6ED2">
            <w:pPr>
              <w:jc w:val="center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319" w:type="dxa"/>
            <w:vAlign w:val="center"/>
          </w:tcPr>
          <w:p w14:paraId="576D5496" w14:textId="77777777" w:rsidR="00EF7760" w:rsidRPr="00204453" w:rsidRDefault="00EF7760" w:rsidP="007E6ED2">
            <w:pPr>
              <w:jc w:val="center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691" w:type="dxa"/>
            <w:vAlign w:val="center"/>
          </w:tcPr>
          <w:p w14:paraId="1852E4FF" w14:textId="77777777" w:rsidR="00EF7760" w:rsidRPr="00204453" w:rsidRDefault="00EF7760" w:rsidP="007E6ED2">
            <w:pPr>
              <w:jc w:val="center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889" w:type="dxa"/>
            <w:vAlign w:val="center"/>
          </w:tcPr>
          <w:p w14:paraId="3F27D0B2" w14:textId="77777777" w:rsidR="00EF7760" w:rsidRPr="00204453" w:rsidRDefault="00EF7760" w:rsidP="007E6ED2">
            <w:pPr>
              <w:jc w:val="center"/>
              <w:rPr>
                <w:rFonts w:asciiTheme="minorHAnsi" w:eastAsiaTheme="minorHAnsi" w:hAnsiTheme="minorHAnsi" w:hint="eastAsia"/>
              </w:rPr>
            </w:pPr>
          </w:p>
        </w:tc>
      </w:tr>
      <w:tr w:rsidR="00EF7760" w:rsidRPr="00204453" w14:paraId="5E4F4C87" w14:textId="77777777" w:rsidTr="007E6ED2">
        <w:tc>
          <w:tcPr>
            <w:tcW w:w="8296" w:type="dxa"/>
            <w:gridSpan w:val="5"/>
          </w:tcPr>
          <w:p w14:paraId="003DCF88" w14:textId="77777777" w:rsidR="00EF7760" w:rsidRPr="00204453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EF7760" w:rsidRPr="00204453" w14:paraId="2AD18AEE" w14:textId="77777777" w:rsidTr="007E6ED2">
        <w:tc>
          <w:tcPr>
            <w:tcW w:w="8296" w:type="dxa"/>
            <w:gridSpan w:val="5"/>
            <w:vAlign w:val="center"/>
          </w:tcPr>
          <w:p w14:paraId="2337B2C2" w14:textId="1FEC66A6" w:rsidR="00EF7760" w:rsidRPr="00204453" w:rsidRDefault="004B224C" w:rsidP="007E6ED2">
            <w:pPr>
              <w:jc w:val="center"/>
              <w:rPr>
                <w:rFonts w:asciiTheme="minorHAnsi" w:eastAsiaTheme="minorHAnsi" w:hAnsiTheme="minorHAnsi" w:hint="eastAsia"/>
                <w:b/>
                <w:bCs/>
              </w:rPr>
            </w:pPr>
            <w:r w:rsidRPr="004B224C">
              <w:rPr>
                <w:rFonts w:asciiTheme="minorHAnsi" w:eastAsiaTheme="minorHAnsi" w:hAnsiTheme="minorHAnsi"/>
                <w:b/>
                <w:bCs/>
              </w:rPr>
              <w:t xml:space="preserve">Specific review comments (please list in detail what needs to be </w:t>
            </w:r>
            <w:r w:rsidR="0062502C">
              <w:rPr>
                <w:rFonts w:asciiTheme="minorHAnsi" w:eastAsiaTheme="minorHAnsi" w:hAnsiTheme="minorHAnsi"/>
                <w:b/>
                <w:bCs/>
              </w:rPr>
              <w:t>modifi</w:t>
            </w:r>
            <w:r w:rsidR="0062502C" w:rsidRPr="004B224C">
              <w:rPr>
                <w:rFonts w:asciiTheme="minorHAnsi" w:eastAsiaTheme="minorHAnsi" w:hAnsiTheme="minorHAnsi"/>
                <w:b/>
                <w:bCs/>
              </w:rPr>
              <w:t>e</w:t>
            </w:r>
            <w:r w:rsidR="0062502C" w:rsidRPr="004B224C">
              <w:rPr>
                <w:rFonts w:asciiTheme="minorHAnsi" w:eastAsiaTheme="minorHAnsi" w:hAnsiTheme="minorHAnsi" w:hint="eastAsia"/>
                <w:b/>
                <w:bCs/>
              </w:rPr>
              <w:t>d</w:t>
            </w:r>
            <w:r w:rsidRPr="004B224C">
              <w:rPr>
                <w:rFonts w:asciiTheme="minorHAnsi" w:eastAsiaTheme="minorHAnsi" w:hAnsiTheme="minorHAnsi"/>
                <w:b/>
                <w:bCs/>
              </w:rPr>
              <w:t>)</w:t>
            </w:r>
          </w:p>
        </w:tc>
      </w:tr>
      <w:tr w:rsidR="00EF7760" w:rsidRPr="00204453" w14:paraId="4B4C37E8" w14:textId="77777777" w:rsidTr="007E6ED2">
        <w:trPr>
          <w:trHeight w:val="634"/>
        </w:trPr>
        <w:tc>
          <w:tcPr>
            <w:tcW w:w="8296" w:type="dxa"/>
            <w:gridSpan w:val="5"/>
          </w:tcPr>
          <w:p w14:paraId="43CB86C1" w14:textId="77777777" w:rsidR="00EF7760" w:rsidRPr="00204453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  <w:p w14:paraId="71FD8017" w14:textId="77777777" w:rsidR="00EF7760" w:rsidRPr="00204453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  <w:p w14:paraId="2527D45D" w14:textId="4F69A0A3" w:rsidR="00EF7760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  <w:p w14:paraId="22447657" w14:textId="377CBB60" w:rsidR="00EF7760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  <w:p w14:paraId="472D2E90" w14:textId="77777777" w:rsidR="00EF7760" w:rsidRPr="00204453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  <w:p w14:paraId="040ABDBE" w14:textId="77777777" w:rsidR="00EF7760" w:rsidRPr="00204453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  <w:p w14:paraId="2B1DE037" w14:textId="77777777" w:rsidR="00EF7760" w:rsidRPr="00204453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  <w:p w14:paraId="342F6EAE" w14:textId="1D5EF5E2" w:rsidR="00EF7760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  <w:p w14:paraId="5F0B981F" w14:textId="5AD7BFDE" w:rsidR="00EF7760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  <w:p w14:paraId="21E882FD" w14:textId="6FF5E77E" w:rsidR="00EF7760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  <w:p w14:paraId="47BEC6D5" w14:textId="7CDEAF2B" w:rsidR="00EF7760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  <w:p w14:paraId="05F30401" w14:textId="56ED45BF" w:rsidR="00EF7760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  <w:p w14:paraId="679990BE" w14:textId="0952B97F" w:rsidR="00EF7760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  <w:p w14:paraId="45A2E2E7" w14:textId="14E78060" w:rsidR="00EF7760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  <w:p w14:paraId="1034AF28" w14:textId="5030418F" w:rsidR="00EF7760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  <w:p w14:paraId="664FF558" w14:textId="24842E7A" w:rsidR="00EF7760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  <w:p w14:paraId="7DF7BB4F" w14:textId="23D9C05C" w:rsidR="00EF7760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  <w:p w14:paraId="73B54A3B" w14:textId="0CEDBE36" w:rsidR="00EF7760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  <w:p w14:paraId="17A6CC00" w14:textId="74ECE02F" w:rsidR="00EF7760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  <w:p w14:paraId="3E615027" w14:textId="74FE30C0" w:rsidR="00EF7760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  <w:p w14:paraId="56A13188" w14:textId="00F60AF2" w:rsidR="00EF7760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  <w:p w14:paraId="7A0EA5E6" w14:textId="1EFF6D68" w:rsidR="00EF7760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  <w:p w14:paraId="6EDBA7A5" w14:textId="7BBB5E19" w:rsidR="00EF7760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  <w:p w14:paraId="5E15DA58" w14:textId="07664627" w:rsidR="00EF7760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  <w:p w14:paraId="799DF405" w14:textId="3BA76A50" w:rsidR="00EF7760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  <w:p w14:paraId="20A65AB4" w14:textId="28F2647D" w:rsidR="00EF7760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  <w:p w14:paraId="7605D29E" w14:textId="586DF4FA" w:rsidR="00EF7760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  <w:p w14:paraId="0D5C0526" w14:textId="1E3E2C9E" w:rsidR="00EF7760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  <w:p w14:paraId="52426A83" w14:textId="77777777" w:rsidR="00EF7760" w:rsidRPr="00204453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  <w:p w14:paraId="1AB5D4BE" w14:textId="77777777" w:rsidR="00EF7760" w:rsidRPr="00204453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  <w:p w14:paraId="4CAF3418" w14:textId="77777777" w:rsidR="00EF7760" w:rsidRPr="00204453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  <w:p w14:paraId="786E69F6" w14:textId="77777777" w:rsidR="00EF7760" w:rsidRPr="00204453" w:rsidRDefault="00EF7760" w:rsidP="007E6ED2">
            <w:pPr>
              <w:rPr>
                <w:rFonts w:asciiTheme="minorHAnsi" w:eastAsiaTheme="minorHAnsi" w:hAnsiTheme="minorHAnsi" w:hint="eastAsia"/>
              </w:rPr>
            </w:pPr>
          </w:p>
          <w:p w14:paraId="3EE3FC20" w14:textId="25625459" w:rsidR="00EF7760" w:rsidRPr="00204453" w:rsidRDefault="00EF7760" w:rsidP="007E6ED2">
            <w:pPr>
              <w:wordWrap w:val="0"/>
              <w:jc w:val="right"/>
              <w:rPr>
                <w:rFonts w:asciiTheme="minorHAnsi" w:eastAsiaTheme="minorHAnsi" w:hAnsiTheme="minorHAnsi" w:hint="eastAsia"/>
              </w:rPr>
            </w:pPr>
            <w:r w:rsidRPr="00204453">
              <w:rPr>
                <w:rFonts w:asciiTheme="minorHAnsi" w:eastAsiaTheme="minorHAnsi" w:hAnsiTheme="minorHAnsi" w:hint="eastAsia"/>
              </w:rPr>
              <w:t xml:space="preserve"> </w:t>
            </w:r>
            <w:r w:rsidRPr="00204453">
              <w:rPr>
                <w:rFonts w:asciiTheme="minorHAnsi" w:eastAsiaTheme="minorHAnsi" w:hAnsiTheme="minorHAnsi"/>
              </w:rPr>
              <w:t xml:space="preserve">    </w:t>
            </w:r>
          </w:p>
        </w:tc>
      </w:tr>
    </w:tbl>
    <w:p w14:paraId="4F9B0B53" w14:textId="233AF0B6" w:rsidR="00566084" w:rsidRPr="0062502C" w:rsidRDefault="0062502C" w:rsidP="00EF7760">
      <w:pPr>
        <w:jc w:val="center"/>
        <w:rPr>
          <w:rFonts w:asciiTheme="minorHAnsi" w:eastAsiaTheme="minorHAnsi" w:hAnsiTheme="minorHAnsi" w:hint="eastAsia"/>
          <w:b/>
          <w:bCs/>
        </w:rPr>
      </w:pPr>
      <w:r w:rsidRPr="0062502C">
        <w:rPr>
          <w:rFonts w:asciiTheme="minorHAnsi" w:eastAsiaTheme="minorHAnsi" w:hAnsiTheme="minorHAnsi" w:hint="eastAsia"/>
          <w:b/>
          <w:bCs/>
        </w:rPr>
        <w:lastRenderedPageBreak/>
        <w:t>Signature：</w:t>
      </w:r>
    </w:p>
    <w:p w14:paraId="27A794C4" w14:textId="03B56C0D" w:rsidR="0062502C" w:rsidRPr="0062502C" w:rsidRDefault="0062502C" w:rsidP="00EF7760">
      <w:pPr>
        <w:jc w:val="center"/>
        <w:rPr>
          <w:rFonts w:asciiTheme="minorHAnsi" w:eastAsiaTheme="minorHAnsi" w:hAnsiTheme="minorHAnsi" w:hint="eastAsia"/>
          <w:b/>
          <w:bCs/>
        </w:rPr>
      </w:pPr>
      <w:r w:rsidRPr="0062502C">
        <w:rPr>
          <w:rFonts w:asciiTheme="minorHAnsi" w:eastAsiaTheme="minorHAnsi" w:hAnsiTheme="minorHAnsi" w:hint="eastAsia"/>
          <w:b/>
          <w:bCs/>
        </w:rPr>
        <w:t>Date：</w:t>
      </w:r>
    </w:p>
    <w:p w14:paraId="208EB268" w14:textId="77777777" w:rsidR="00EF7760" w:rsidRPr="006A58A8" w:rsidRDefault="00EF7760" w:rsidP="00EF7760">
      <w:pPr>
        <w:jc w:val="center"/>
        <w:rPr>
          <w:rFonts w:ascii="Source Han Serif SemiBold" w:eastAsia="Source Han Serif SemiBold" w:hAnsi="Source Han Serif SemiBold" w:hint="eastAsia"/>
          <w:sz w:val="32"/>
          <w:szCs w:val="36"/>
        </w:rPr>
      </w:pPr>
    </w:p>
    <w:sectPr w:rsidR="00EF7760" w:rsidRPr="006A58A8" w:rsidSect="00EF77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800" w:bottom="1843" w:left="1800" w:header="851" w:footer="62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9D426" w14:textId="77777777" w:rsidR="00E51742" w:rsidRDefault="00E51742" w:rsidP="00566084">
      <w:r>
        <w:separator/>
      </w:r>
    </w:p>
  </w:endnote>
  <w:endnote w:type="continuationSeparator" w:id="0">
    <w:p w14:paraId="1881A60B" w14:textId="77777777" w:rsidR="00E51742" w:rsidRDefault="00E51742" w:rsidP="0056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erif SemiBold">
    <w:panose1 w:val="02020600000000000000"/>
    <w:charset w:val="86"/>
    <w:family w:val="roman"/>
    <w:notTrueType/>
    <w:pitch w:val="variable"/>
    <w:sig w:usb0="30000287" w:usb1="2BDF3C10" w:usb2="00000016" w:usb3="00000000" w:csb0="002E0107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649C7" w14:textId="77777777" w:rsidR="002020DA" w:rsidRDefault="002020DA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734EC" w14:textId="2D286106" w:rsidR="0018415A" w:rsidRPr="00020D81" w:rsidRDefault="006A58A8">
    <w:pPr>
      <w:pStyle w:val="a5"/>
      <w:rPr>
        <w:rFonts w:ascii="华文仿宋" w:eastAsia="华文仿宋" w:hAnsi="华文仿宋" w:hint="eastAsia"/>
      </w:rPr>
    </w:pPr>
    <w:r>
      <w:rPr>
        <w:rFonts w:ascii="方正小标宋简体" w:eastAsia="方正小标宋简体" w:hAnsi="华文中宋"/>
        <w:noProof/>
        <w:color w:val="FFFFFF"/>
        <w:sz w:val="90"/>
        <w:szCs w:val="9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390172" wp14:editId="70C9B117">
              <wp:simplePos x="0" y="0"/>
              <wp:positionH relativeFrom="column">
                <wp:posOffset>-1206500</wp:posOffset>
              </wp:positionH>
              <wp:positionV relativeFrom="paragraph">
                <wp:posOffset>-18415</wp:posOffset>
              </wp:positionV>
              <wp:extent cx="7645400" cy="14802"/>
              <wp:effectExtent l="19050" t="38100" r="50800" b="42545"/>
              <wp:wrapNone/>
              <wp:docPr id="1069887904" name="直接连接符 10698879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45400" cy="14802"/>
                      </a:xfrm>
                      <a:prstGeom prst="line">
                        <a:avLst/>
                      </a:prstGeom>
                      <a:ln w="698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DFE7D5" id="直接连接符 106988790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5pt,-1.45pt" to="507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5kwwQEAAIEDAAAOAAAAZHJzL2Uyb0RvYy54bWysU02P0zAQvSPxHyzfadKqW0rUdA9bygXB&#10;Sizcp/5oLPwlj2naf8/YKWWBC0LkYI09k+d5b54392dn2UklNMH3fD5rOVNeBGn8seefn/av1pxh&#10;Bi/BBq96flHI77cvX2zG2KlFGIKVKjEC8diNsedDzrFrGhSDcoCzEJWnpA7JQaZtOjYywUjozjaL&#10;tl01Y0gypiAUIp3upiTfVnytlcgftUaVme059Zbrmup6KGuz3UB3TBAHI65twD904cB4uvQGtYMM&#10;7Fsyf0A5I1LAoPNMBNcErY1QlQOxmbe/sfk0QFSVC4mD8SYT/j9Y8eH04B8TyTBG7DA+psLirJNj&#10;2pr4hWZaeVGn7Fxlu9xkU+fMBB2+Xi3vli2pKyg3X67bRZG1mWAKXEyY36ngWAl6bo0vrKCD03vM&#10;U+mPknJsPRt7vnqzviuYQK7QFjKFLsqe58H4J5rW1wqBwRq5N9aWHzEdDw82sRPQtPf7lr5rJ7+U&#10;lbt2gMNUV1OTDwYF8q2XLF8iWdWTYXnpxCnJmVXk7xJVx2Qw9m8qSQTrS2uqevFK96fUJToEeakT&#10;aMqO5ly1u3qyGOn5nuLnL2f7HQAA//8DAFBLAwQUAAYACAAAACEA5A34o+EAAAAKAQAADwAAAGRy&#10;cy9kb3ducmV2LnhtbEyPzU7DMBCE70i8g7VI3Fo7hbY0xKkQiAPQAxQkrk68JBH+CbbTpjx9tye4&#10;7c6OZr8p1qM1bIchdt5JyKYCGLra6841Ej7eHyc3wGJSTivjHUo4YIR1eX5WqFz7vXvD3TY1jEJc&#10;zJWENqU+5zzWLVoVp75HR7cvH6xKtIaG66D2FG4Nnwmx4FZ1jj60qsf7Fuvv7WAlNIfl5vX592cZ&#10;THiZPw3V1Xzz8Cnl5cV4dwss4Zj+zHDCJ3Qoianyg9ORGQmTbCWoTKJptgJ2cojsmpSKlAXwsuD/&#10;K5RHAAAA//8DAFBLAQItABQABgAIAAAAIQC2gziS/gAAAOEBAAATAAAAAAAAAAAAAAAAAAAAAABb&#10;Q29udGVudF9UeXBlc10ueG1sUEsBAi0AFAAGAAgAAAAhADj9If/WAAAAlAEAAAsAAAAAAAAAAAAA&#10;AAAALwEAAF9yZWxzLy5yZWxzUEsBAi0AFAAGAAgAAAAhANmLmTDBAQAAgQMAAA4AAAAAAAAAAAAA&#10;AAAALgIAAGRycy9lMm9Eb2MueG1sUEsBAi0AFAAGAAgAAAAhAOQN+KPhAAAACgEAAA8AAAAAAAAA&#10;AAAAAAAAGwQAAGRycy9kb3ducmV2LnhtbFBLBQYAAAAABAAEAPMAAAApBQAAAAA=&#10;" strokecolor="red" strokeweight="5.5pt">
              <v:stroke linestyle="thinThick"/>
            </v:line>
          </w:pict>
        </mc:Fallback>
      </mc:AlternateContent>
    </w:r>
  </w:p>
  <w:p w14:paraId="5EE0607A" w14:textId="77777777" w:rsidR="004B224C" w:rsidRPr="00282494" w:rsidRDefault="004B224C" w:rsidP="004B224C">
    <w:pPr>
      <w:jc w:val="center"/>
      <w:rPr>
        <w:rFonts w:ascii="Palatino Linotype" w:eastAsia="等线" w:hAnsi="Palatino Linotype"/>
        <w:color w:val="000000" w:themeColor="text1"/>
        <w:w w:val="95"/>
        <w:sz w:val="22"/>
        <w:szCs w:val="40"/>
      </w:rPr>
    </w:pPr>
    <w:r w:rsidRPr="00282494">
      <w:rPr>
        <w:rFonts w:ascii="Palatino Linotype" w:eastAsia="等线" w:hAnsi="Palatino Linotype"/>
        <w:color w:val="000000" w:themeColor="text1"/>
        <w:w w:val="95"/>
        <w:sz w:val="22"/>
        <w:szCs w:val="40"/>
      </w:rPr>
      <w:t>JOURNAL OF THE STUDY ON RELIGION AND HISTORY</w:t>
    </w:r>
  </w:p>
  <w:p w14:paraId="37325D0C" w14:textId="236609DC" w:rsidR="00152D42" w:rsidRDefault="004B224C" w:rsidP="00E25D9A">
    <w:pPr>
      <w:pStyle w:val="a5"/>
      <w:jc w:val="center"/>
      <w:rPr>
        <w:rFonts w:ascii="华文仿宋" w:eastAsia="华文仿宋" w:hAnsi="华文仿宋" w:hint="eastAsia"/>
      </w:rPr>
    </w:pPr>
    <w:r>
      <w:rPr>
        <w:rFonts w:ascii="华文仿宋" w:eastAsia="华文仿宋" w:hAnsi="华文仿宋" w:hint="eastAsia"/>
      </w:rPr>
      <w:t>I</w:t>
    </w:r>
    <w:r>
      <w:rPr>
        <w:rFonts w:ascii="华文仿宋" w:eastAsia="华文仿宋" w:hAnsi="华文仿宋"/>
      </w:rPr>
      <w:t xml:space="preserve">SSN: </w:t>
    </w:r>
    <w:r w:rsidR="00113931" w:rsidRPr="00113931">
      <w:rPr>
        <w:rFonts w:ascii="华文仿宋" w:eastAsia="华文仿宋" w:hAnsi="华文仿宋" w:hint="eastAsia"/>
      </w:rPr>
      <w:t>3068-4803</w:t>
    </w:r>
    <w:r>
      <w:rPr>
        <w:rFonts w:ascii="华文仿宋" w:eastAsia="华文仿宋" w:hAnsi="华文仿宋"/>
      </w:rPr>
      <w:t xml:space="preserve">; </w:t>
    </w:r>
    <w:r w:rsidR="002020DA">
      <w:rPr>
        <w:rFonts w:ascii="华文仿宋" w:eastAsia="华文仿宋" w:hAnsi="华文仿宋" w:hint="eastAsia"/>
      </w:rPr>
      <w:t xml:space="preserve">Semi-Annual; </w:t>
    </w:r>
    <w:r>
      <w:rPr>
        <w:rFonts w:ascii="华文仿宋" w:eastAsia="华文仿宋" w:hAnsi="华文仿宋"/>
      </w:rPr>
      <w:t>The Christianity and China Research Center in Los Angeles,</w:t>
    </w:r>
    <w:r w:rsidR="00AA798B">
      <w:rPr>
        <w:rFonts w:ascii="华文仿宋" w:eastAsia="华文仿宋" w:hAnsi="华文仿宋" w:hint="eastAsia"/>
      </w:rPr>
      <w:t xml:space="preserve"> </w:t>
    </w:r>
    <w:r w:rsidR="00AA798B">
      <w:rPr>
        <w:rFonts w:ascii="华文仿宋" w:eastAsia="华文仿宋" w:hAnsi="华文仿宋"/>
      </w:rPr>
      <w:t>USA</w:t>
    </w:r>
  </w:p>
  <w:p w14:paraId="7C85D61C" w14:textId="2234C1B6" w:rsidR="004B224C" w:rsidRPr="00020D81" w:rsidRDefault="004B224C" w:rsidP="00E25D9A">
    <w:pPr>
      <w:pStyle w:val="a5"/>
      <w:jc w:val="center"/>
      <w:rPr>
        <w:rFonts w:ascii="华文仿宋" w:eastAsia="华文仿宋" w:hAnsi="华文仿宋" w:hint="eastAsia"/>
      </w:rPr>
    </w:pPr>
    <w:r>
      <w:rPr>
        <w:rFonts w:ascii="华文仿宋" w:eastAsia="华文仿宋" w:hAnsi="华文仿宋" w:hint="eastAsia"/>
      </w:rPr>
      <w:t>W</w:t>
    </w:r>
    <w:r>
      <w:rPr>
        <w:rFonts w:ascii="华文仿宋" w:eastAsia="华文仿宋" w:hAnsi="华文仿宋"/>
      </w:rPr>
      <w:t xml:space="preserve">ebsite: </w:t>
    </w:r>
    <w:r w:rsidR="00113931" w:rsidRPr="00113931">
      <w:rPr>
        <w:rFonts w:ascii="华文仿宋" w:eastAsia="华文仿宋" w:hAnsi="华文仿宋" w:hint="eastAsia"/>
      </w:rPr>
      <w:t>CCSpub.cc</w:t>
    </w:r>
    <w:r w:rsidR="007D6A6A">
      <w:rPr>
        <w:rFonts w:ascii="华文仿宋" w:eastAsia="华文仿宋" w:hAnsi="华文仿宋"/>
      </w:rPr>
      <w:t>,</w:t>
    </w:r>
    <w:r w:rsidR="00113931" w:rsidRPr="00113931">
      <w:rPr>
        <w:rFonts w:ascii="华文仿宋" w:eastAsia="华文仿宋" w:hAnsi="华文仿宋" w:hint="eastAsia"/>
      </w:rPr>
      <w:t xml:space="preserve"> CCSpub.org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CBADA" w14:textId="77777777" w:rsidR="002020DA" w:rsidRDefault="002020DA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37B8A" w14:textId="77777777" w:rsidR="00E51742" w:rsidRDefault="00E51742" w:rsidP="00566084">
      <w:r>
        <w:separator/>
      </w:r>
    </w:p>
  </w:footnote>
  <w:footnote w:type="continuationSeparator" w:id="0">
    <w:p w14:paraId="687CEDD6" w14:textId="77777777" w:rsidR="00E51742" w:rsidRDefault="00E51742" w:rsidP="00566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DB804" w14:textId="77777777" w:rsidR="002020DA" w:rsidRDefault="002020DA">
    <w:pPr>
      <w:pStyle w:val="a3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95222" w14:textId="6D657D37" w:rsidR="00566084" w:rsidRDefault="004B224C" w:rsidP="00020D81">
    <w:pPr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69819293" wp14:editId="0CBAE2BD">
              <wp:simplePos x="0" y="0"/>
              <wp:positionH relativeFrom="column">
                <wp:posOffset>695960</wp:posOffset>
              </wp:positionH>
              <wp:positionV relativeFrom="paragraph">
                <wp:posOffset>146050</wp:posOffset>
              </wp:positionV>
              <wp:extent cx="4869815" cy="457200"/>
              <wp:effectExtent l="0" t="0" r="6985" b="0"/>
              <wp:wrapSquare wrapText="bothSides"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9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7A5695" w14:textId="77777777" w:rsidR="004B224C" w:rsidRPr="00282494" w:rsidRDefault="004B224C" w:rsidP="004B224C">
                          <w:pPr>
                            <w:jc w:val="center"/>
                            <w:rPr>
                              <w:rFonts w:ascii="Palatino Linotype" w:eastAsia="等线" w:hAnsi="Palatino Linotype"/>
                              <w:color w:val="000000" w:themeColor="text1"/>
                              <w:w w:val="95"/>
                              <w:sz w:val="22"/>
                              <w:szCs w:val="40"/>
                            </w:rPr>
                          </w:pPr>
                          <w:r w:rsidRPr="00282494">
                            <w:rPr>
                              <w:rFonts w:ascii="Palatino Linotype" w:eastAsia="等线" w:hAnsi="Palatino Linotype"/>
                              <w:color w:val="000000" w:themeColor="text1"/>
                              <w:w w:val="95"/>
                              <w:sz w:val="22"/>
                              <w:szCs w:val="40"/>
                            </w:rPr>
                            <w:t>JOURNAL OF THE STUDY ON RELIGION AND HISTORY</w:t>
                          </w:r>
                        </w:p>
                        <w:p w14:paraId="23586A2C" w14:textId="6DCC1AD3" w:rsidR="004B224C" w:rsidRPr="00282494" w:rsidRDefault="004B224C" w:rsidP="004B224C">
                          <w:pPr>
                            <w:jc w:val="center"/>
                            <w:rPr>
                              <w:rFonts w:ascii="Palatino Linotype" w:eastAsia="等线" w:hAnsi="Palatino Linotype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Palatino Linotype" w:eastAsia="等线" w:hAnsi="Palatino Linotype"/>
                              <w:w w:val="95"/>
                              <w:sz w:val="22"/>
                              <w:szCs w:val="40"/>
                            </w:rPr>
                            <w:t>ISSN</w:t>
                          </w:r>
                          <w:r>
                            <w:rPr>
                              <w:rFonts w:ascii="Palatino Linotype" w:eastAsia="等线" w:hAnsi="Palatino Linotype" w:hint="eastAsia"/>
                              <w:w w:val="95"/>
                              <w:sz w:val="22"/>
                              <w:szCs w:val="40"/>
                            </w:rPr>
                            <w:t>:</w:t>
                          </w:r>
                          <w:r>
                            <w:rPr>
                              <w:rFonts w:ascii="Palatino Linotype" w:eastAsia="等线" w:hAnsi="Palatino Linotype"/>
                              <w:w w:val="95"/>
                              <w:sz w:val="22"/>
                              <w:szCs w:val="40"/>
                            </w:rPr>
                            <w:t xml:space="preserve"> </w:t>
                          </w:r>
                          <w:r w:rsidR="00113931" w:rsidRPr="00113931">
                            <w:rPr>
                              <w:rFonts w:ascii="Palatino Linotype" w:eastAsia="等线" w:hAnsi="Palatino Linotype" w:hint="eastAsia"/>
                              <w:w w:val="95"/>
                              <w:sz w:val="22"/>
                              <w:szCs w:val="40"/>
                            </w:rPr>
                            <w:t>3068-4803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81929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54.8pt;margin-top:11.5pt;width:383.45pt;height:3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8HCwIAAPYDAAAOAAAAZHJzL2Uyb0RvYy54bWysU8GO0zAQvSPxD5bvNG3VLm3UdLV0KUJa&#10;FqSFD3Acp7FwPGbsNilfz9jJdgvcED5YHs/4zcyb581t3xp2Uug12ILPJlPOlJVQaXso+Lev+zcr&#10;znwQthIGrCr4WXl+u339atO5XM2hAVMpZARifd65gjchuDzLvGxUK/wEnLLkrAFbEcjEQ1ah6Ai9&#10;Ndl8Or3JOsDKIUjlPd3eD06+Tfh1rWT4XNdeBWYKTrWFtGPay7hn243IDyhco+VYhviHKlqhLSW9&#10;QN2LINgR9V9QrZYIHuowkdBmUNdaqtQDdTOb/tHNUyOcSr0QOd5daPL/D1Y+np7cF2Shfwc9DTA1&#10;4d0DyO+eWdg1wh7UHSJ0jRIVJZ5FyrLO+Xx8Gqn2uY8gZfcJKhqyOAZIQH2NbWSF+mSETgM4X0hX&#10;fWCSLherm/VqtuRMkm+xfEtTTSlE/vzaoQ8fFLQsHgqONNSELk4PPsRqRP4cEpN5MLraa2OSgYdy&#10;Z5CdBAlgn9aI/luYsawr+Ho5XyZkC/F90karAwnU6Lbgq2lcg2QiG+9tlUKC0GY4UyXGjvRERgZu&#10;Ql/2FBhpKqE6E1EIgxDp49ChAfzJWUciLLj/cRSoODMfLZG9ni0WUbXJSNxwhtee8tojrCSoggfO&#10;huMuJKVHHizc0VBqnfh6qWSslcSVaBw/QlTvtZ2iXr7r9hcAAAD//wMAUEsDBBQABgAIAAAAIQB0&#10;Lis43QAAAAkBAAAPAAAAZHJzL2Rvd25yZXYueG1sTI9BTsMwEEX3SNzBGiQ2iNoUkjQhTgVIILYt&#10;PcAkdpOIeBzFbpPenmEFy695+vN+uV3cIM52Cr0nDQ8rBcJS401PrYbD1/v9BkSISAYHT1bDxQbY&#10;VtdXJRbGz7Sz531sBZdQKFBDF+NYSBmazjoMKz9a4tvRTw4jx6mVZsKZy90g10ql0mFP/KHD0b51&#10;tvnen5yG4+d8l+Rz/REP2e4pfcU+q/1F69ub5eUZRLRL/IPhV5/VoWKn2p/IBDFwVnnKqIb1I29i&#10;YJOlCYhaQ54okFUp/y+ofgAAAP//AwBQSwECLQAUAAYACAAAACEAtoM4kv4AAADhAQAAEwAAAAAA&#10;AAAAAAAAAAAAAAAAW0NvbnRlbnRfVHlwZXNdLnhtbFBLAQItABQABgAIAAAAIQA4/SH/1gAAAJQB&#10;AAALAAAAAAAAAAAAAAAAAC8BAABfcmVscy8ucmVsc1BLAQItABQABgAIAAAAIQCmOT8HCwIAAPYD&#10;AAAOAAAAAAAAAAAAAAAAAC4CAABkcnMvZTJvRG9jLnhtbFBLAQItABQABgAIAAAAIQB0Lis43QAA&#10;AAkBAAAPAAAAAAAAAAAAAAAAAGUEAABkcnMvZG93bnJldi54bWxQSwUGAAAAAAQABADzAAAAbwUA&#10;AAAA&#10;" stroked="f">
              <v:textbox>
                <w:txbxContent>
                  <w:p w14:paraId="4F7A5695" w14:textId="77777777" w:rsidR="004B224C" w:rsidRPr="00282494" w:rsidRDefault="004B224C" w:rsidP="004B224C">
                    <w:pPr>
                      <w:jc w:val="center"/>
                      <w:rPr>
                        <w:rFonts w:ascii="Palatino Linotype" w:eastAsia="等线" w:hAnsi="Palatino Linotype"/>
                        <w:color w:val="000000" w:themeColor="text1"/>
                        <w:w w:val="95"/>
                        <w:sz w:val="22"/>
                        <w:szCs w:val="40"/>
                      </w:rPr>
                    </w:pPr>
                    <w:r w:rsidRPr="00282494">
                      <w:rPr>
                        <w:rFonts w:ascii="Palatino Linotype" w:eastAsia="等线" w:hAnsi="Palatino Linotype"/>
                        <w:color w:val="000000" w:themeColor="text1"/>
                        <w:w w:val="95"/>
                        <w:sz w:val="22"/>
                        <w:szCs w:val="40"/>
                      </w:rPr>
                      <w:t>JOURNAL OF THE STUDY ON RELIGION AND HISTORY</w:t>
                    </w:r>
                  </w:p>
                  <w:p w14:paraId="23586A2C" w14:textId="6DCC1AD3" w:rsidR="004B224C" w:rsidRPr="00282494" w:rsidRDefault="004B224C" w:rsidP="004B224C">
                    <w:pPr>
                      <w:jc w:val="center"/>
                      <w:rPr>
                        <w:rFonts w:ascii="Palatino Linotype" w:eastAsia="等线" w:hAnsi="Palatino Linotype"/>
                        <w:sz w:val="32"/>
                        <w:szCs w:val="40"/>
                      </w:rPr>
                    </w:pPr>
                    <w:r>
                      <w:rPr>
                        <w:rFonts w:ascii="Palatino Linotype" w:eastAsia="等线" w:hAnsi="Palatino Linotype"/>
                        <w:w w:val="95"/>
                        <w:sz w:val="22"/>
                        <w:szCs w:val="40"/>
                      </w:rPr>
                      <w:t>ISSN</w:t>
                    </w:r>
                    <w:r>
                      <w:rPr>
                        <w:rFonts w:ascii="Palatino Linotype" w:eastAsia="等线" w:hAnsi="Palatino Linotype" w:hint="eastAsia"/>
                        <w:w w:val="95"/>
                        <w:sz w:val="22"/>
                        <w:szCs w:val="40"/>
                      </w:rPr>
                      <w:t>:</w:t>
                    </w:r>
                    <w:r>
                      <w:rPr>
                        <w:rFonts w:ascii="Palatino Linotype" w:eastAsia="等线" w:hAnsi="Palatino Linotype"/>
                        <w:w w:val="95"/>
                        <w:sz w:val="22"/>
                        <w:szCs w:val="40"/>
                      </w:rPr>
                      <w:t xml:space="preserve"> </w:t>
                    </w:r>
                    <w:r w:rsidR="00113931" w:rsidRPr="00113931">
                      <w:rPr>
                        <w:rFonts w:ascii="Palatino Linotype" w:eastAsia="等线" w:hAnsi="Palatino Linotype" w:hint="eastAsia"/>
                        <w:w w:val="95"/>
                        <w:sz w:val="22"/>
                        <w:szCs w:val="40"/>
                      </w:rPr>
                      <w:t>3068-4803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C5B3B">
      <w:rPr>
        <w:rFonts w:ascii="方正小标宋简体" w:eastAsia="方正小标宋简体" w:hAnsi="华文中宋"/>
        <w:noProof/>
        <w:color w:val="FFFFFF"/>
        <w:sz w:val="90"/>
        <w:szCs w:val="9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06AA8" wp14:editId="13461D50">
              <wp:simplePos x="0" y="0"/>
              <wp:positionH relativeFrom="column">
                <wp:posOffset>-1206500</wp:posOffset>
              </wp:positionH>
              <wp:positionV relativeFrom="paragraph">
                <wp:posOffset>868680</wp:posOffset>
              </wp:positionV>
              <wp:extent cx="7645400" cy="14802"/>
              <wp:effectExtent l="19050" t="38100" r="50800" b="4254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45400" cy="14802"/>
                      </a:xfrm>
                      <a:prstGeom prst="line">
                        <a:avLst/>
                      </a:prstGeom>
                      <a:ln w="698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3027F9" id="直接连接符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5pt,68.4pt" to="507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5kwwQEAAIEDAAAOAAAAZHJzL2Uyb0RvYy54bWysU02P0zAQvSPxHyzfadKqW0rUdA9bygXB&#10;Sizcp/5oLPwlj2naf8/YKWWBC0LkYI09k+d5b54392dn2UklNMH3fD5rOVNeBGn8seefn/av1pxh&#10;Bi/BBq96flHI77cvX2zG2KlFGIKVKjEC8diNsedDzrFrGhSDcoCzEJWnpA7JQaZtOjYywUjozjaL&#10;tl01Y0gypiAUIp3upiTfVnytlcgftUaVme059Zbrmup6KGuz3UB3TBAHI65twD904cB4uvQGtYMM&#10;7Fsyf0A5I1LAoPNMBNcErY1QlQOxmbe/sfk0QFSVC4mD8SYT/j9Y8eH04B8TyTBG7DA+psLirJNj&#10;2pr4hWZaeVGn7Fxlu9xkU+fMBB2+Xi3vli2pKyg3X67bRZG1mWAKXEyY36ngWAl6bo0vrKCD03vM&#10;U+mPknJsPRt7vnqzviuYQK7QFjKFLsqe58H4J5rW1wqBwRq5N9aWHzEdDw82sRPQtPf7lr5rJ7+U&#10;lbt2gMNUV1OTDwYF8q2XLF8iWdWTYXnpxCnJmVXk7xJVx2Qw9m8qSQTrS2uqevFK96fUJToEeakT&#10;aMqO5ly1u3qyGOn5nuLnL2f7HQAA//8DAFBLAwQUAAYACAAAACEAm/k8FuEAAAANAQAADwAAAGRy&#10;cy9kb3ducmV2LnhtbEyPS0/DMBCE70j8B2uRuLVOKH2FOBUCcQB6gBaJqxMvSYQfwXbalF/fzQmO&#10;OzOanS/fDEazA/rQOisgnSbA0FZOtbYW8LF/mqyAhSitktpZFHDCAJvi8iKXmXJH+46HXawZldiQ&#10;SQFNjF3GeagaNDJMXYeWvC/njYx0+porL49UbjS/SZIFN7K19KGRHT40WH3veiOgPi23by+/P0uv&#10;/ev8uS9n8+3jpxDXV8P9HbCIQ/wLwzifpkNBm0rXWxWYFjBJ1wnBRHJmC4IYI0l6S1I5SusUeJHz&#10;/xTFGQAA//8DAFBLAQItABQABgAIAAAAIQC2gziS/gAAAOEBAAATAAAAAAAAAAAAAAAAAAAAAABb&#10;Q29udGVudF9UeXBlc10ueG1sUEsBAi0AFAAGAAgAAAAhADj9If/WAAAAlAEAAAsAAAAAAAAAAAAA&#10;AAAALwEAAF9yZWxzLy5yZWxzUEsBAi0AFAAGAAgAAAAhANmLmTDBAQAAgQMAAA4AAAAAAAAAAAAA&#10;AAAALgIAAGRycy9lMm9Eb2MueG1sUEsBAi0AFAAGAAgAAAAhAJv5PBbhAAAADQEAAA8AAAAAAAAA&#10;AAAAAAAAGwQAAGRycy9kb3ducmV2LnhtbFBLBQYAAAAABAAEAPMAAAApBQAAAAA=&#10;" strokecolor="red" strokeweight="5.5pt">
              <v:stroke linestyle="thinThick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allowOverlap="1" wp14:anchorId="5374478C" wp14:editId="2EE9A7C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2703" cy="642703"/>
          <wp:effectExtent l="0" t="0" r="5080" b="5080"/>
          <wp:wrapNone/>
          <wp:docPr id="609833579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833579" name="图片 6098335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703" cy="642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F124C" w14:textId="77777777" w:rsidR="002020DA" w:rsidRDefault="002020DA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BF"/>
    <w:rsid w:val="00016330"/>
    <w:rsid w:val="00017739"/>
    <w:rsid w:val="00020D81"/>
    <w:rsid w:val="000232BD"/>
    <w:rsid w:val="000D2671"/>
    <w:rsid w:val="00113931"/>
    <w:rsid w:val="00113BBF"/>
    <w:rsid w:val="00152D42"/>
    <w:rsid w:val="0018415A"/>
    <w:rsid w:val="001A0445"/>
    <w:rsid w:val="001B3229"/>
    <w:rsid w:val="002020DA"/>
    <w:rsid w:val="002746FA"/>
    <w:rsid w:val="00285628"/>
    <w:rsid w:val="002D64A9"/>
    <w:rsid w:val="003718A5"/>
    <w:rsid w:val="003869C2"/>
    <w:rsid w:val="003D27DC"/>
    <w:rsid w:val="004B224C"/>
    <w:rsid w:val="004D2FB4"/>
    <w:rsid w:val="004F4CE2"/>
    <w:rsid w:val="00516A3F"/>
    <w:rsid w:val="00566084"/>
    <w:rsid w:val="0062502C"/>
    <w:rsid w:val="00670AEC"/>
    <w:rsid w:val="006A58A8"/>
    <w:rsid w:val="00770B36"/>
    <w:rsid w:val="007D6A6A"/>
    <w:rsid w:val="00803B07"/>
    <w:rsid w:val="00803D21"/>
    <w:rsid w:val="0098407B"/>
    <w:rsid w:val="00AA798B"/>
    <w:rsid w:val="00AC4BFF"/>
    <w:rsid w:val="00B1010C"/>
    <w:rsid w:val="00B174F5"/>
    <w:rsid w:val="00B37645"/>
    <w:rsid w:val="00B975C4"/>
    <w:rsid w:val="00BF2B98"/>
    <w:rsid w:val="00C83225"/>
    <w:rsid w:val="00D67BE2"/>
    <w:rsid w:val="00D915BC"/>
    <w:rsid w:val="00DC0401"/>
    <w:rsid w:val="00E25D9A"/>
    <w:rsid w:val="00E265AF"/>
    <w:rsid w:val="00E51742"/>
    <w:rsid w:val="00E552B9"/>
    <w:rsid w:val="00E64B0F"/>
    <w:rsid w:val="00E66812"/>
    <w:rsid w:val="00E92DDF"/>
    <w:rsid w:val="00EE6F0A"/>
    <w:rsid w:val="00EF7760"/>
    <w:rsid w:val="00F317BF"/>
    <w:rsid w:val="00F64F76"/>
    <w:rsid w:val="00FC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6D3C0"/>
  <w15:chartTrackingRefBased/>
  <w15:docId w15:val="{90C72988-AFB2-40B9-9C2D-5CAEA6CF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76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60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60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6084"/>
    <w:rPr>
      <w:sz w:val="18"/>
      <w:szCs w:val="18"/>
    </w:rPr>
  </w:style>
  <w:style w:type="table" w:styleId="a7">
    <w:name w:val="Table Grid"/>
    <w:basedOn w:val="a1"/>
    <w:uiPriority w:val="39"/>
    <w:rsid w:val="00EF7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Qinghe</dc:creator>
  <cp:keywords/>
  <dc:description/>
  <cp:lastModifiedBy>Qinghe XIAO</cp:lastModifiedBy>
  <cp:revision>7</cp:revision>
  <cp:lastPrinted>2025-06-07T09:35:00Z</cp:lastPrinted>
  <dcterms:created xsi:type="dcterms:W3CDTF">2025-08-11T06:12:00Z</dcterms:created>
  <dcterms:modified xsi:type="dcterms:W3CDTF">2025-08-29T06:12:00Z</dcterms:modified>
</cp:coreProperties>
</file>